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73" w:rsidRDefault="00811CB8">
      <w:pPr>
        <w:pStyle w:val="Standard"/>
        <w:spacing w:before="120" w:after="120"/>
        <w:jc w:val="right"/>
      </w:pPr>
      <w:r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 xml:space="preserve">NR 2A </w:t>
      </w:r>
    </w:p>
    <w:p w:rsidR="009953A0" w:rsidRPr="009953A0" w:rsidRDefault="00811CB8" w:rsidP="009953A0">
      <w:pPr>
        <w:pStyle w:val="Standard"/>
        <w:ind w:left="181"/>
        <w:jc w:val="right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953A0" w:rsidRPr="009953A0">
        <w:rPr>
          <w:rFonts w:ascii="Arial" w:hAnsi="Arial" w:cs="Arial"/>
          <w:i/>
          <w:iCs/>
          <w:szCs w:val="22"/>
        </w:rPr>
        <w:t>do Postępowania o udzielenie zamówienia prowadzonego na podstawie</w:t>
      </w:r>
    </w:p>
    <w:p w:rsidR="009953A0" w:rsidRPr="009953A0" w:rsidRDefault="009953A0" w:rsidP="009953A0">
      <w:pPr>
        <w:pStyle w:val="Standard"/>
        <w:ind w:left="181"/>
        <w:jc w:val="right"/>
        <w:rPr>
          <w:rFonts w:ascii="Arial" w:hAnsi="Arial" w:cs="Arial"/>
          <w:i/>
          <w:iCs/>
          <w:szCs w:val="22"/>
        </w:rPr>
      </w:pPr>
      <w:r w:rsidRPr="009953A0">
        <w:rPr>
          <w:rFonts w:ascii="Arial" w:hAnsi="Arial" w:cs="Arial"/>
          <w:i/>
          <w:iCs/>
          <w:szCs w:val="22"/>
        </w:rPr>
        <w:t>Regulaminu zamówień publicznych w Powiatowym Urzędzie Pracy w Kołobrzegu oraz przepisów ustawy z dnia 23 kwietnia 1964 r. Kodeks cywilny</w:t>
      </w:r>
    </w:p>
    <w:p w:rsidR="009953A0" w:rsidRPr="009953A0" w:rsidRDefault="009953A0" w:rsidP="009953A0">
      <w:pPr>
        <w:pStyle w:val="Standard"/>
        <w:ind w:left="181"/>
        <w:jc w:val="right"/>
        <w:rPr>
          <w:rFonts w:ascii="Arial" w:hAnsi="Arial" w:cs="Arial"/>
          <w:i/>
          <w:iCs/>
          <w:szCs w:val="22"/>
        </w:rPr>
      </w:pPr>
      <w:r w:rsidRPr="009953A0">
        <w:rPr>
          <w:rFonts w:ascii="Arial" w:hAnsi="Arial" w:cs="Arial"/>
          <w:i/>
          <w:iCs/>
          <w:szCs w:val="22"/>
        </w:rPr>
        <w:t>(t. j. Dz. U. z 2024 r., poz. 1061)</w:t>
      </w:r>
    </w:p>
    <w:p w:rsidR="008C7673" w:rsidRPr="009953A0" w:rsidRDefault="009953A0" w:rsidP="009953A0">
      <w:pPr>
        <w:pStyle w:val="Standard"/>
        <w:ind w:left="181"/>
        <w:jc w:val="right"/>
        <w:rPr>
          <w:rFonts w:ascii="Arial" w:hAnsi="Arial" w:cs="Arial"/>
          <w:i/>
          <w:iCs/>
          <w:szCs w:val="22"/>
        </w:rPr>
      </w:pPr>
      <w:r w:rsidRPr="009953A0">
        <w:rPr>
          <w:rFonts w:ascii="Arial" w:hAnsi="Arial" w:cs="Arial"/>
          <w:i/>
          <w:iCs/>
          <w:szCs w:val="22"/>
        </w:rPr>
        <w:t>4/OK/KZ/2024</w:t>
      </w:r>
    </w:p>
    <w:p w:rsidR="009953A0" w:rsidRPr="009953A0" w:rsidRDefault="009953A0" w:rsidP="009953A0">
      <w:pPr>
        <w:pStyle w:val="Standard"/>
        <w:ind w:left="181"/>
        <w:jc w:val="right"/>
        <w:rPr>
          <w:rFonts w:ascii="Arial" w:hAnsi="Arial" w:cs="Arial"/>
          <w:i/>
          <w:iCs/>
          <w:sz w:val="18"/>
          <w:szCs w:val="22"/>
        </w:rPr>
      </w:pPr>
    </w:p>
    <w:p w:rsidR="009953A0" w:rsidRDefault="009953A0" w:rsidP="009953A0">
      <w:pPr>
        <w:pStyle w:val="Standard"/>
        <w:ind w:left="181"/>
        <w:jc w:val="right"/>
        <w:rPr>
          <w:rFonts w:ascii="Arial" w:hAnsi="Arial" w:cs="Arial"/>
          <w:b/>
          <w:bCs/>
          <w:color w:val="FF0000"/>
          <w:sz w:val="2"/>
        </w:rPr>
      </w:pPr>
    </w:p>
    <w:p w:rsidR="008C7673" w:rsidRPr="009953A0" w:rsidRDefault="00811CB8" w:rsidP="009953A0">
      <w:pPr>
        <w:pStyle w:val="Tekstkomentarz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center"/>
      </w:pPr>
      <w:r>
        <w:rPr>
          <w:rFonts w:ascii="Arial" w:hAnsi="Arial" w:cs="Arial"/>
          <w:b/>
          <w:i/>
          <w:sz w:val="24"/>
          <w:szCs w:val="22"/>
        </w:rPr>
        <w:t>Oświadczenie wykonawcy, dotyczące podstaw wykluczenia n</w:t>
      </w:r>
      <w:r>
        <w:rPr>
          <w:rFonts w:ascii="Arial" w:hAnsi="Arial" w:cs="Arial"/>
          <w:b/>
          <w:i/>
          <w:color w:val="222222"/>
          <w:sz w:val="24"/>
          <w:szCs w:val="22"/>
        </w:rPr>
        <w:t>a podstawie art. 7 ust. 1 ustawy z dnia 13 kwietnia 2022 r. o szczególnych rozwiązaniach w zakresie przeciwdziałania wspieraniu agresji na Ukrainę oraz służących ochronie bezpieczeństwa narodowego</w:t>
      </w:r>
    </w:p>
    <w:p w:rsidR="008C7673" w:rsidRPr="009953A0" w:rsidRDefault="008C7673">
      <w:pPr>
        <w:pStyle w:val="pkt"/>
        <w:ind w:left="0" w:firstLine="0"/>
        <w:rPr>
          <w:rFonts w:ascii="Arial" w:hAnsi="Arial" w:cs="Arial"/>
          <w:bCs/>
          <w:sz w:val="8"/>
          <w:szCs w:val="22"/>
        </w:rPr>
      </w:pPr>
    </w:p>
    <w:p w:rsidR="008C7673" w:rsidRPr="009953A0" w:rsidRDefault="00811CB8">
      <w:pPr>
        <w:pStyle w:val="pkt"/>
        <w:ind w:left="0" w:firstLine="0"/>
        <w:rPr>
          <w:rFonts w:ascii="Arial" w:hAnsi="Arial" w:cs="Arial"/>
          <w:bCs/>
          <w:sz w:val="20"/>
          <w:szCs w:val="22"/>
        </w:rPr>
      </w:pPr>
      <w:r w:rsidRPr="009953A0">
        <w:rPr>
          <w:rFonts w:ascii="Arial" w:hAnsi="Arial" w:cs="Arial"/>
          <w:bCs/>
          <w:sz w:val="20"/>
          <w:szCs w:val="22"/>
        </w:rPr>
        <w:t>Przystępując do Postępowania o udzielenie zamówienia prowadzonego na podstawie Regulaminu zamówień publicznych w Powiato</w:t>
      </w:r>
      <w:r w:rsidR="004455C0" w:rsidRPr="009953A0">
        <w:rPr>
          <w:rFonts w:ascii="Arial" w:hAnsi="Arial" w:cs="Arial"/>
          <w:bCs/>
          <w:sz w:val="20"/>
          <w:szCs w:val="22"/>
        </w:rPr>
        <w:t xml:space="preserve">wym Urzędzie Pracy w Kołobrzegu </w:t>
      </w:r>
      <w:r w:rsidR="009953A0">
        <w:rPr>
          <w:rFonts w:ascii="Arial" w:hAnsi="Arial" w:cs="Arial"/>
          <w:bCs/>
          <w:sz w:val="20"/>
          <w:szCs w:val="22"/>
        </w:rPr>
        <w:t>oraz przepisów ustawy z dnia</w:t>
      </w:r>
      <w:r w:rsidR="009953A0">
        <w:rPr>
          <w:rFonts w:ascii="Arial" w:hAnsi="Arial" w:cs="Arial"/>
          <w:bCs/>
          <w:sz w:val="20"/>
          <w:szCs w:val="22"/>
        </w:rPr>
        <w:br/>
      </w:r>
      <w:r w:rsidRPr="009953A0">
        <w:rPr>
          <w:rFonts w:ascii="Arial" w:hAnsi="Arial" w:cs="Arial"/>
          <w:bCs/>
          <w:sz w:val="20"/>
          <w:szCs w:val="22"/>
        </w:rPr>
        <w:t xml:space="preserve">23 kwietnia 1964 r. Kodeks cywilny </w:t>
      </w:r>
      <w:r w:rsidR="004455C0" w:rsidRPr="009953A0">
        <w:rPr>
          <w:rFonts w:ascii="Arial" w:hAnsi="Arial" w:cs="Arial"/>
          <w:bCs/>
          <w:sz w:val="20"/>
          <w:szCs w:val="22"/>
        </w:rPr>
        <w:t>(</w:t>
      </w:r>
      <w:r w:rsidR="009953A0" w:rsidRPr="009953A0">
        <w:rPr>
          <w:rFonts w:ascii="Arial" w:hAnsi="Arial" w:cs="Arial"/>
          <w:bCs/>
          <w:sz w:val="20"/>
          <w:szCs w:val="22"/>
        </w:rPr>
        <w:t>t. j. Dz. U. z 2024 r., poz. 1061</w:t>
      </w:r>
      <w:r w:rsidR="004455C0" w:rsidRPr="009953A0">
        <w:rPr>
          <w:rFonts w:ascii="Arial" w:hAnsi="Arial" w:cs="Arial"/>
          <w:bCs/>
          <w:sz w:val="20"/>
          <w:szCs w:val="22"/>
        </w:rPr>
        <w:t>)</w:t>
      </w:r>
      <w:r w:rsidRPr="009953A0">
        <w:rPr>
          <w:rFonts w:ascii="Arial" w:hAnsi="Arial" w:cs="Arial"/>
          <w:bCs/>
          <w:sz w:val="20"/>
          <w:szCs w:val="22"/>
        </w:rPr>
        <w:t xml:space="preserve"> na:</w:t>
      </w:r>
    </w:p>
    <w:p w:rsidR="008C7673" w:rsidRDefault="00811CB8" w:rsidP="009953A0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9953A0">
        <w:rPr>
          <w:rFonts w:ascii="Arial" w:hAnsi="Arial" w:cs="Arial"/>
          <w:b/>
          <w:szCs w:val="22"/>
        </w:rPr>
        <w:t>Świadczenie usług pocztowych i kurierskich w obrocie krajowym i zagranicznym</w:t>
      </w:r>
      <w:r w:rsidRPr="009953A0">
        <w:rPr>
          <w:rFonts w:ascii="Arial" w:hAnsi="Arial" w:cs="Arial"/>
          <w:b/>
          <w:szCs w:val="22"/>
        </w:rPr>
        <w:br/>
        <w:t>w zakresie przyjmowania, przemieszczania i doręczania przesyłek listowych,</w:t>
      </w:r>
      <w:r w:rsidR="009953A0">
        <w:rPr>
          <w:rFonts w:ascii="Arial" w:hAnsi="Arial" w:cs="Arial"/>
          <w:b/>
          <w:szCs w:val="22"/>
        </w:rPr>
        <w:t xml:space="preserve"> kurierskich,</w:t>
      </w:r>
      <w:r w:rsidR="009953A0">
        <w:rPr>
          <w:rFonts w:ascii="Arial" w:hAnsi="Arial" w:cs="Arial"/>
          <w:b/>
          <w:szCs w:val="22"/>
        </w:rPr>
        <w:br/>
      </w:r>
      <w:r w:rsidRPr="009953A0">
        <w:rPr>
          <w:rFonts w:ascii="Arial" w:hAnsi="Arial" w:cs="Arial"/>
          <w:b/>
          <w:szCs w:val="22"/>
        </w:rPr>
        <w:t>w tym p</w:t>
      </w:r>
      <w:r w:rsidR="00752EB3">
        <w:rPr>
          <w:rFonts w:ascii="Arial" w:hAnsi="Arial" w:cs="Arial"/>
          <w:b/>
          <w:szCs w:val="22"/>
        </w:rPr>
        <w:t>aczek pocztowych oraz zwrot do Z</w:t>
      </w:r>
      <w:bookmarkStart w:id="0" w:name="_GoBack"/>
      <w:bookmarkEnd w:id="0"/>
      <w:r w:rsidRPr="009953A0">
        <w:rPr>
          <w:rFonts w:ascii="Arial" w:hAnsi="Arial" w:cs="Arial"/>
          <w:b/>
          <w:szCs w:val="22"/>
        </w:rPr>
        <w:t>amawiającego przesyłek po wyczerpaniu możliwości ich doręczenia lub wydania odbiorcy na rzecz Powiatowego Urzędu Pracy w Kołobrzegu”</w:t>
      </w:r>
    </w:p>
    <w:p w:rsidR="008C7673" w:rsidRPr="009953A0" w:rsidRDefault="00811CB8">
      <w:pPr>
        <w:pStyle w:val="Standard"/>
        <w:rPr>
          <w:sz w:val="18"/>
        </w:rPr>
      </w:pPr>
      <w:r w:rsidRPr="009953A0">
        <w:rPr>
          <w:rFonts w:ascii="Arial" w:hAnsi="Arial" w:cs="Arial"/>
          <w:szCs w:val="22"/>
        </w:rPr>
        <w:t>działając w imieniu Wykonawcy:</w:t>
      </w:r>
    </w:p>
    <w:p w:rsidR="008C7673" w:rsidRPr="009953A0" w:rsidRDefault="008C7673">
      <w:pPr>
        <w:pStyle w:val="Standard"/>
        <w:rPr>
          <w:rFonts w:ascii="Arial" w:hAnsi="Arial" w:cs="Arial"/>
          <w:sz w:val="14"/>
          <w:szCs w:val="22"/>
        </w:rPr>
      </w:pPr>
    </w:p>
    <w:p w:rsidR="008C7673" w:rsidRDefault="00811CB8" w:rsidP="009953A0">
      <w:pPr>
        <w:pStyle w:val="Standard"/>
        <w:spacing w:line="36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8C7673" w:rsidRDefault="00811CB8" w:rsidP="009953A0">
      <w:pPr>
        <w:pStyle w:val="Standard"/>
        <w:spacing w:line="36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8C7673" w:rsidRDefault="00811CB8" w:rsidP="009953A0">
      <w:pPr>
        <w:pStyle w:val="Standard"/>
        <w:spacing w:line="36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8C7673" w:rsidRDefault="00811CB8">
      <w:pPr>
        <w:pStyle w:val="Standard"/>
      </w:pPr>
      <w:r>
        <w:rPr>
          <w:rFonts w:ascii="Arial" w:hAnsi="Arial" w:cs="Arial"/>
          <w:bCs/>
          <w:i/>
          <w:sz w:val="16"/>
          <w:szCs w:val="16"/>
        </w:rPr>
        <w:t xml:space="preserve"> (podać nazwę i adres Wykonawcy)</w:t>
      </w:r>
    </w:p>
    <w:p w:rsidR="008C7673" w:rsidRPr="009953A0" w:rsidRDefault="008C7673">
      <w:pPr>
        <w:pStyle w:val="Standard"/>
        <w:rPr>
          <w:rFonts w:ascii="Arial" w:hAnsi="Arial" w:cs="Arial"/>
          <w:b/>
          <w:bCs/>
          <w:color w:val="FF0000"/>
          <w:sz w:val="2"/>
        </w:rPr>
      </w:pPr>
    </w:p>
    <w:p w:rsidR="008C7673" w:rsidRDefault="008C7673">
      <w:pPr>
        <w:pStyle w:val="Standard"/>
        <w:rPr>
          <w:rFonts w:ascii="Arial" w:hAnsi="Arial" w:cs="Arial"/>
          <w:b/>
          <w:bCs/>
          <w:color w:val="FF0000"/>
        </w:rPr>
      </w:pPr>
    </w:p>
    <w:p w:rsidR="008C7673" w:rsidRPr="009953A0" w:rsidRDefault="008C7673">
      <w:pPr>
        <w:pStyle w:val="Standard"/>
        <w:rPr>
          <w:rFonts w:ascii="Arial" w:hAnsi="Arial" w:cs="Arial"/>
          <w:b/>
          <w:bCs/>
          <w:color w:val="FF0000"/>
          <w:sz w:val="2"/>
        </w:rPr>
      </w:pPr>
    </w:p>
    <w:p w:rsidR="008C7673" w:rsidRDefault="008C7673">
      <w:pPr>
        <w:pStyle w:val="Standard"/>
        <w:rPr>
          <w:rFonts w:ascii="Arial" w:hAnsi="Arial" w:cs="Arial"/>
          <w:b/>
          <w:bCs/>
          <w:color w:val="FF0000"/>
        </w:rPr>
      </w:pPr>
    </w:p>
    <w:p w:rsidR="008C7673" w:rsidRDefault="00811CB8">
      <w:pPr>
        <w:pStyle w:val="Standard"/>
        <w:jc w:val="center"/>
      </w:pPr>
      <w:r>
        <w:rPr>
          <w:rFonts w:ascii="Arial" w:hAnsi="Arial" w:cs="Arial"/>
          <w:b/>
          <w:bCs/>
          <w:sz w:val="22"/>
          <w:szCs w:val="22"/>
          <w:u w:val="single"/>
        </w:rPr>
        <w:t>OŚWIADCZENIA DOTYCZĄCE WYKONAWCY</w:t>
      </w:r>
      <w:r w:rsidR="009953A0">
        <w:rPr>
          <w:rFonts w:ascii="Arial" w:hAnsi="Arial" w:cs="Arial"/>
          <w:b/>
          <w:bCs/>
          <w:sz w:val="22"/>
          <w:szCs w:val="22"/>
          <w:u w:val="single"/>
        </w:rPr>
        <w:t>*</w:t>
      </w:r>
    </w:p>
    <w:p w:rsidR="008C7673" w:rsidRDefault="008C767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3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</w:tblGrid>
      <w:tr w:rsidR="008C7673">
        <w:trPr>
          <w:trHeight w:val="14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673" w:rsidRDefault="008C7673">
            <w:pPr>
              <w:pStyle w:val="Standard"/>
              <w:spacing w:line="360" w:lineRule="auto"/>
              <w:jc w:val="both"/>
            </w:pPr>
          </w:p>
        </w:tc>
      </w:tr>
    </w:tbl>
    <w:p w:rsidR="008C7673" w:rsidRPr="009953A0" w:rsidRDefault="00811CB8" w:rsidP="00A52A50">
      <w:pPr>
        <w:pStyle w:val="Standard"/>
        <w:spacing w:line="276" w:lineRule="auto"/>
        <w:ind w:firstLine="709"/>
        <w:jc w:val="both"/>
        <w:rPr>
          <w:sz w:val="18"/>
        </w:rPr>
      </w:pPr>
      <w:r w:rsidRPr="009953A0">
        <w:rPr>
          <w:rFonts w:ascii="Arial" w:hAnsi="Arial" w:cs="Arial"/>
          <w:bCs/>
          <w:kern w:val="0"/>
          <w:szCs w:val="22"/>
        </w:rPr>
        <w:t xml:space="preserve">Oświadczam, że na dzień składania ofert nie podlegam wykluczeniu z postępowania </w:t>
      </w:r>
      <w:r w:rsidRPr="009953A0">
        <w:rPr>
          <w:rFonts w:ascii="Arial" w:hAnsi="Arial" w:cs="Arial"/>
          <w:b/>
          <w:i/>
          <w:kern w:val="0"/>
          <w:szCs w:val="22"/>
        </w:rPr>
        <w:t>n</w:t>
      </w:r>
      <w:r w:rsidRPr="009953A0">
        <w:rPr>
          <w:rFonts w:ascii="Arial" w:hAnsi="Arial" w:cs="Arial"/>
          <w:b/>
          <w:i/>
          <w:color w:val="222222"/>
          <w:kern w:val="0"/>
          <w:szCs w:val="22"/>
        </w:rPr>
        <w:t xml:space="preserve">a podstawie art. 7 ust. 1 ustawy z dnia 13 kwietnia 2022 </w:t>
      </w:r>
      <w:r w:rsidR="00A52A50">
        <w:rPr>
          <w:rFonts w:ascii="Arial" w:hAnsi="Arial" w:cs="Arial"/>
          <w:b/>
          <w:i/>
          <w:color w:val="222222"/>
          <w:kern w:val="0"/>
          <w:szCs w:val="22"/>
        </w:rPr>
        <w:t>r. o szczególnych rozwiązaniach</w:t>
      </w:r>
      <w:r w:rsidR="00A52A50">
        <w:rPr>
          <w:rFonts w:ascii="Arial" w:hAnsi="Arial" w:cs="Arial"/>
          <w:b/>
          <w:i/>
          <w:color w:val="222222"/>
          <w:kern w:val="0"/>
          <w:szCs w:val="22"/>
        </w:rPr>
        <w:br/>
      </w:r>
      <w:r w:rsidRPr="009953A0">
        <w:rPr>
          <w:rFonts w:ascii="Arial" w:hAnsi="Arial" w:cs="Arial"/>
          <w:b/>
          <w:i/>
          <w:color w:val="222222"/>
          <w:kern w:val="0"/>
          <w:szCs w:val="22"/>
        </w:rPr>
        <w:t>w zakresie przeciwdziałania wspieraniu agresji na Ukrainę oraz służących ochronie bezpieczeństwa narodowego.</w:t>
      </w:r>
    </w:p>
    <w:p w:rsidR="008C7673" w:rsidRPr="009953A0" w:rsidRDefault="008C7673">
      <w:pPr>
        <w:pStyle w:val="Standard"/>
        <w:spacing w:line="360" w:lineRule="auto"/>
        <w:jc w:val="both"/>
        <w:rPr>
          <w:sz w:val="12"/>
        </w:rPr>
      </w:pPr>
    </w:p>
    <w:tbl>
      <w:tblPr>
        <w:tblW w:w="3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</w:tblGrid>
      <w:tr w:rsidR="008C7673">
        <w:trPr>
          <w:trHeight w:val="14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673" w:rsidRDefault="008C7673">
            <w:pPr>
              <w:pStyle w:val="Standard"/>
              <w:spacing w:line="360" w:lineRule="auto"/>
              <w:jc w:val="both"/>
            </w:pPr>
          </w:p>
        </w:tc>
      </w:tr>
    </w:tbl>
    <w:p w:rsidR="008C7673" w:rsidRPr="009953A0" w:rsidRDefault="00811CB8" w:rsidP="00A52A50">
      <w:pPr>
        <w:pStyle w:val="Standard"/>
        <w:spacing w:line="276" w:lineRule="auto"/>
        <w:ind w:firstLine="709"/>
        <w:jc w:val="both"/>
        <w:rPr>
          <w:sz w:val="18"/>
        </w:rPr>
      </w:pPr>
      <w:r w:rsidRPr="009953A0">
        <w:rPr>
          <w:rFonts w:ascii="Arial" w:hAnsi="Arial" w:cs="Arial"/>
          <w:bCs/>
          <w:szCs w:val="22"/>
        </w:rPr>
        <w:t>Oświadczam</w:t>
      </w:r>
      <w:r w:rsidRPr="009953A0">
        <w:rPr>
          <w:rFonts w:ascii="Arial" w:hAnsi="Arial" w:cs="Arial"/>
          <w:szCs w:val="22"/>
        </w:rPr>
        <w:t xml:space="preserve">, że </w:t>
      </w:r>
      <w:r w:rsidRPr="009953A0">
        <w:rPr>
          <w:rFonts w:ascii="Arial" w:hAnsi="Arial" w:cs="Arial"/>
          <w:bCs/>
          <w:szCs w:val="22"/>
        </w:rPr>
        <w:t xml:space="preserve">na dzień składania ofert, </w:t>
      </w:r>
      <w:r w:rsidRPr="009953A0">
        <w:rPr>
          <w:rFonts w:ascii="Arial" w:hAnsi="Arial" w:cs="Arial"/>
          <w:szCs w:val="22"/>
        </w:rPr>
        <w:t xml:space="preserve">zachodzą w stosunku do mnie podstawy wykluczenia z postępowania na podstawie </w:t>
      </w:r>
      <w:r w:rsidR="00A52A50">
        <w:rPr>
          <w:rFonts w:ascii="Arial" w:hAnsi="Arial" w:cs="Arial"/>
          <w:b/>
          <w:i/>
          <w:color w:val="222222"/>
          <w:szCs w:val="22"/>
        </w:rPr>
        <w:t>art. 7 ust. 1 pkt …</w:t>
      </w:r>
      <w:r w:rsidR="00A52A50" w:rsidRPr="009953A0">
        <w:rPr>
          <w:rFonts w:ascii="Arial" w:hAnsi="Arial" w:cs="Arial"/>
          <w:b/>
          <w:i/>
          <w:color w:val="222222"/>
          <w:szCs w:val="22"/>
        </w:rPr>
        <w:t xml:space="preserve"> </w:t>
      </w:r>
      <w:r w:rsidR="00A52A50">
        <w:rPr>
          <w:rFonts w:ascii="Arial" w:hAnsi="Arial" w:cs="Arial"/>
          <w:b/>
          <w:i/>
          <w:color w:val="222222"/>
          <w:szCs w:val="22"/>
        </w:rPr>
        <w:t>(</w:t>
      </w:r>
      <w:r w:rsidRPr="009953A0">
        <w:rPr>
          <w:rFonts w:ascii="Arial" w:hAnsi="Arial" w:cs="Arial"/>
          <w:i/>
          <w:szCs w:val="22"/>
        </w:rPr>
        <w:t>podać mającą zastosowanie podstawę wykluczenia spośród wymienionych w</w:t>
      </w:r>
      <w:r w:rsidRPr="009953A0">
        <w:rPr>
          <w:rFonts w:ascii="Arial" w:hAnsi="Arial" w:cs="Arial"/>
          <w:bCs/>
          <w:i/>
          <w:szCs w:val="22"/>
        </w:rPr>
        <w:t xml:space="preserve"> pkt 1, pkt 2, pkt 3</w:t>
      </w:r>
      <w:r w:rsidR="00A52A50">
        <w:rPr>
          <w:rFonts w:ascii="Arial" w:hAnsi="Arial" w:cs="Arial"/>
          <w:i/>
          <w:szCs w:val="22"/>
        </w:rPr>
        <w:t xml:space="preserve">) </w:t>
      </w:r>
      <w:r w:rsidR="00A52A50">
        <w:rPr>
          <w:rFonts w:ascii="Arial" w:hAnsi="Arial" w:cs="Arial"/>
          <w:b/>
          <w:i/>
          <w:color w:val="222222"/>
          <w:szCs w:val="22"/>
        </w:rPr>
        <w:t>ustawy z dnia 13 kwietnia 2022 r.</w:t>
      </w:r>
      <w:r w:rsidR="00A52A50">
        <w:rPr>
          <w:rFonts w:ascii="Arial" w:hAnsi="Arial" w:cs="Arial"/>
          <w:b/>
          <w:i/>
          <w:color w:val="222222"/>
          <w:szCs w:val="22"/>
        </w:rPr>
        <w:br/>
      </w:r>
      <w:r w:rsidRPr="009953A0">
        <w:rPr>
          <w:rFonts w:ascii="Arial" w:hAnsi="Arial" w:cs="Arial"/>
          <w:b/>
          <w:i/>
          <w:color w:val="222222"/>
          <w:szCs w:val="22"/>
        </w:rPr>
        <w:t>o szczególnych rozwiązaniach w zakresie przeciwdziałania wspieraniu agresji na Ukrainę oraz służących ochronie bezpieczeństwa narodowego.</w:t>
      </w:r>
    </w:p>
    <w:p w:rsidR="008C7673" w:rsidRPr="009953A0" w:rsidRDefault="008C7673">
      <w:pPr>
        <w:pStyle w:val="Standard"/>
        <w:jc w:val="both"/>
        <w:rPr>
          <w:rFonts w:ascii="Arial" w:hAnsi="Arial" w:cs="Arial"/>
          <w:bCs/>
          <w:iCs/>
          <w:sz w:val="12"/>
        </w:rPr>
      </w:pPr>
    </w:p>
    <w:p w:rsidR="008C7673" w:rsidRPr="009953A0" w:rsidRDefault="009953A0">
      <w:pPr>
        <w:pStyle w:val="Standard"/>
        <w:jc w:val="both"/>
        <w:rPr>
          <w:rFonts w:ascii="Arial" w:hAnsi="Arial" w:cs="Arial"/>
          <w:bCs/>
          <w:iCs/>
          <w:sz w:val="18"/>
        </w:rPr>
      </w:pPr>
      <w:r w:rsidRPr="009953A0">
        <w:rPr>
          <w:rFonts w:ascii="Arial" w:hAnsi="Arial" w:cs="Arial"/>
          <w:bCs/>
          <w:iCs/>
          <w:sz w:val="18"/>
        </w:rPr>
        <w:t>*Wybrać odpowiednie</w:t>
      </w:r>
    </w:p>
    <w:p w:rsidR="008C7673" w:rsidRDefault="008C7673">
      <w:pPr>
        <w:pStyle w:val="Standard"/>
        <w:jc w:val="both"/>
        <w:rPr>
          <w:rFonts w:ascii="Arial" w:hAnsi="Arial" w:cs="Arial"/>
          <w:bCs/>
          <w:iCs/>
        </w:rPr>
      </w:pPr>
    </w:p>
    <w:p w:rsidR="008C7673" w:rsidRDefault="008C7673">
      <w:pPr>
        <w:pStyle w:val="Standard"/>
        <w:jc w:val="both"/>
        <w:rPr>
          <w:rFonts w:ascii="Arial" w:hAnsi="Arial" w:cs="Arial"/>
          <w:bCs/>
          <w:iCs/>
        </w:rPr>
      </w:pPr>
    </w:p>
    <w:p w:rsidR="008C7673" w:rsidRDefault="008C7673">
      <w:pPr>
        <w:pStyle w:val="Standard"/>
        <w:jc w:val="both"/>
        <w:rPr>
          <w:rFonts w:ascii="Arial" w:hAnsi="Arial" w:cs="Arial"/>
          <w:bCs/>
          <w:iCs/>
        </w:rPr>
      </w:pPr>
    </w:p>
    <w:p w:rsidR="008C7673" w:rsidRDefault="008C7673">
      <w:pPr>
        <w:pStyle w:val="Standard"/>
        <w:jc w:val="both"/>
        <w:rPr>
          <w:rFonts w:ascii="Arial" w:hAnsi="Arial" w:cs="Arial"/>
          <w:bCs/>
          <w:iCs/>
        </w:rPr>
      </w:pPr>
    </w:p>
    <w:p w:rsidR="008C7673" w:rsidRDefault="00811CB8">
      <w:pPr>
        <w:pStyle w:val="Standard"/>
        <w:jc w:val="both"/>
      </w:pPr>
      <w:r>
        <w:rPr>
          <w:rFonts w:ascii="Arial" w:hAnsi="Arial" w:cs="Arial"/>
          <w:bCs/>
          <w:iCs/>
        </w:rPr>
        <w:t>Miejscowość i data</w:t>
      </w:r>
      <w:r>
        <w:rPr>
          <w:bCs/>
          <w:iCs/>
        </w:rPr>
        <w:t xml:space="preserve">  ……………………......… </w:t>
      </w:r>
      <w:r>
        <w:rPr>
          <w:rFonts w:ascii="Arial" w:hAnsi="Arial" w:cs="Arial"/>
          <w:b/>
          <w:bCs/>
          <w:iCs/>
        </w:rPr>
        <w:t>202</w:t>
      </w:r>
      <w:r w:rsidR="00A52A50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  <w:iCs/>
        </w:rPr>
        <w:t xml:space="preserve"> r.</w:t>
      </w:r>
    </w:p>
    <w:p w:rsidR="008C7673" w:rsidRDefault="008C7673">
      <w:pPr>
        <w:pStyle w:val="Standard"/>
        <w:jc w:val="both"/>
        <w:rPr>
          <w:rFonts w:ascii="Arial" w:hAnsi="Arial" w:cs="Arial"/>
          <w:b/>
          <w:bCs/>
          <w:iCs/>
          <w:sz w:val="12"/>
        </w:rPr>
      </w:pPr>
    </w:p>
    <w:p w:rsidR="00A52A50" w:rsidRDefault="00A52A50">
      <w:pPr>
        <w:pStyle w:val="Standard"/>
        <w:jc w:val="both"/>
        <w:rPr>
          <w:rFonts w:ascii="Arial" w:hAnsi="Arial" w:cs="Arial"/>
          <w:b/>
          <w:bCs/>
          <w:iCs/>
          <w:sz w:val="12"/>
        </w:rPr>
      </w:pPr>
    </w:p>
    <w:p w:rsidR="00A52A50" w:rsidRDefault="00A52A50">
      <w:pPr>
        <w:pStyle w:val="Standard"/>
        <w:jc w:val="both"/>
        <w:rPr>
          <w:rFonts w:ascii="Arial" w:hAnsi="Arial" w:cs="Arial"/>
          <w:b/>
          <w:bCs/>
          <w:iCs/>
          <w:sz w:val="12"/>
        </w:rPr>
      </w:pPr>
    </w:p>
    <w:p w:rsidR="00A52A50" w:rsidRPr="009953A0" w:rsidRDefault="00A52A50">
      <w:pPr>
        <w:pStyle w:val="Standard"/>
        <w:jc w:val="both"/>
        <w:rPr>
          <w:rFonts w:ascii="Arial" w:hAnsi="Arial" w:cs="Arial"/>
          <w:b/>
          <w:bCs/>
          <w:iCs/>
          <w:sz w:val="12"/>
        </w:rPr>
      </w:pPr>
    </w:p>
    <w:p w:rsidR="008C7673" w:rsidRDefault="00811CB8">
      <w:pPr>
        <w:pStyle w:val="Standard"/>
        <w:jc w:val="right"/>
      </w:pPr>
      <w:r>
        <w:rPr>
          <w:rFonts w:ascii="Arial" w:hAnsi="Arial" w:cs="Arial"/>
          <w:bCs/>
          <w:iCs/>
        </w:rPr>
        <w:t>…..…………..…………………………………</w:t>
      </w:r>
    </w:p>
    <w:p w:rsidR="008C7673" w:rsidRDefault="00811CB8" w:rsidP="009953A0">
      <w:pPr>
        <w:pStyle w:val="Standard"/>
        <w:ind w:left="5245" w:right="-2"/>
        <w:jc w:val="center"/>
      </w:pPr>
      <w:r>
        <w:rPr>
          <w:rFonts w:ascii="Arial" w:hAnsi="Arial" w:cs="Arial"/>
          <w:bCs/>
          <w:i/>
          <w:iCs/>
          <w:sz w:val="16"/>
          <w:szCs w:val="16"/>
        </w:rPr>
        <w:t>(pieczęć Wykonawcy oraz podpis upoważnionego przedstawiciela Wykonawcy)</w:t>
      </w:r>
    </w:p>
    <w:sectPr w:rsidR="008C7673">
      <w:footerReference w:type="default" r:id="rId8"/>
      <w:pgSz w:w="11906" w:h="16838"/>
      <w:pgMar w:top="993" w:right="1418" w:bottom="1134" w:left="1418" w:header="708" w:footer="3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61" w:rsidRDefault="003A0261">
      <w:r>
        <w:separator/>
      </w:r>
    </w:p>
  </w:endnote>
  <w:endnote w:type="continuationSeparator" w:id="0">
    <w:p w:rsidR="003A0261" w:rsidRDefault="003A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ET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AD9" w:rsidRDefault="003A0261">
    <w:pPr>
      <w:pStyle w:val="Stopka"/>
      <w:ind w:left="1191" w:hanging="119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61" w:rsidRDefault="003A0261">
      <w:r>
        <w:rPr>
          <w:color w:val="000000"/>
        </w:rPr>
        <w:separator/>
      </w:r>
    </w:p>
  </w:footnote>
  <w:footnote w:type="continuationSeparator" w:id="0">
    <w:p w:rsidR="003A0261" w:rsidRDefault="003A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4DE"/>
    <w:multiLevelType w:val="multilevel"/>
    <w:tmpl w:val="AA449282"/>
    <w:styleLink w:val="WWNum2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1734680"/>
    <w:multiLevelType w:val="multilevel"/>
    <w:tmpl w:val="C66807D8"/>
    <w:styleLink w:val="WWNum6"/>
    <w:lvl w:ilvl="0">
      <w:start w:val="2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rPr>
        <w:b w:val="0"/>
        <w:color w:val="00000A"/>
      </w:rPr>
    </w:lvl>
    <w:lvl w:ilvl="2">
      <w:start w:val="1"/>
      <w:numFmt w:val="lowerLetter"/>
      <w:lvlText w:val="%1.%2.%3)"/>
      <w:lvlJc w:val="left"/>
      <w:rPr>
        <w:i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458613C"/>
    <w:multiLevelType w:val="multilevel"/>
    <w:tmpl w:val="2416D26E"/>
    <w:styleLink w:val="WWNum3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45E4423"/>
    <w:multiLevelType w:val="multilevel"/>
    <w:tmpl w:val="78CE16EE"/>
    <w:styleLink w:val="WWNum43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6411A5D"/>
    <w:multiLevelType w:val="multilevel"/>
    <w:tmpl w:val="2780E6DC"/>
    <w:styleLink w:val="WWNum17"/>
    <w:lvl w:ilvl="0">
      <w:numFmt w:val="bullet"/>
      <w:lvlText w:val="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>
    <w:nsid w:val="06E95161"/>
    <w:multiLevelType w:val="multilevel"/>
    <w:tmpl w:val="67303A9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75373D"/>
    <w:multiLevelType w:val="multilevel"/>
    <w:tmpl w:val="CC3E0616"/>
    <w:styleLink w:val="WWNum4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7880EAF"/>
    <w:multiLevelType w:val="multilevel"/>
    <w:tmpl w:val="FBDE0230"/>
    <w:styleLink w:val="WWNum19"/>
    <w:lvl w:ilvl="0">
      <w:start w:val="1"/>
      <w:numFmt w:val="decimal"/>
      <w:lvlText w:val="%1)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79213D3"/>
    <w:multiLevelType w:val="multilevel"/>
    <w:tmpl w:val="91EA6B8E"/>
    <w:styleLink w:val="WWNum48"/>
    <w:lvl w:ilvl="0">
      <w:start w:val="1"/>
      <w:numFmt w:val="decimal"/>
      <w:lvlText w:val="%1)"/>
      <w:lvlJc w:val="left"/>
      <w:rPr>
        <w:rFonts w:cs="Times New Roman"/>
        <w:b w:val="0"/>
        <w:i w:val="0"/>
        <w:color w:val="00000A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)"/>
      <w:lvlJc w:val="left"/>
      <w:rPr>
        <w:rFonts w:cs="Times New Roman"/>
        <w:b w:val="0"/>
        <w:i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084617A7"/>
    <w:multiLevelType w:val="multilevel"/>
    <w:tmpl w:val="52B07CE0"/>
    <w:styleLink w:val="WWNum30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0B087189"/>
    <w:multiLevelType w:val="multilevel"/>
    <w:tmpl w:val="B5CCF8CA"/>
    <w:styleLink w:val="WWNum28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C6E0486"/>
    <w:multiLevelType w:val="multilevel"/>
    <w:tmpl w:val="6DC6B3B8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0CE8606F"/>
    <w:multiLevelType w:val="multilevel"/>
    <w:tmpl w:val="AD5407F4"/>
    <w:styleLink w:val="WWNum51"/>
    <w:lvl w:ilvl="0">
      <w:start w:val="1"/>
      <w:numFmt w:val="upperRoman"/>
      <w:lvlText w:val="%1."/>
      <w:lvlJc w:val="left"/>
      <w:rPr>
        <w:b/>
        <w:color w:val="00000A"/>
      </w:rPr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0E1E403B"/>
    <w:multiLevelType w:val="multilevel"/>
    <w:tmpl w:val="C2E8CE9C"/>
    <w:styleLink w:val="WWNum4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0EDE7A99"/>
    <w:multiLevelType w:val="multilevel"/>
    <w:tmpl w:val="3F1EE3D6"/>
    <w:styleLink w:val="WWNum1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1464BCD"/>
    <w:multiLevelType w:val="multilevel"/>
    <w:tmpl w:val="8272C6D2"/>
    <w:styleLink w:val="WWNum18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18600D9"/>
    <w:multiLevelType w:val="multilevel"/>
    <w:tmpl w:val="52FACD72"/>
    <w:styleLink w:val="WWNum45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118678E0"/>
    <w:multiLevelType w:val="multilevel"/>
    <w:tmpl w:val="F9D89B4E"/>
    <w:styleLink w:val="WWNum36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134A3903"/>
    <w:multiLevelType w:val="multilevel"/>
    <w:tmpl w:val="BDF4EB64"/>
    <w:styleLink w:val="WWNum47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138B792D"/>
    <w:multiLevelType w:val="multilevel"/>
    <w:tmpl w:val="2438F106"/>
    <w:styleLink w:val="WWNum4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16A97925"/>
    <w:multiLevelType w:val="multilevel"/>
    <w:tmpl w:val="82F8EF8C"/>
    <w:styleLink w:val="WWNum20"/>
    <w:lvl w:ilvl="0">
      <w:start w:val="9"/>
      <w:numFmt w:val="upperRoman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1.%2.%3)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77A470A"/>
    <w:multiLevelType w:val="multilevel"/>
    <w:tmpl w:val="18E67006"/>
    <w:styleLink w:val="WWNum23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E706880"/>
    <w:multiLevelType w:val="multilevel"/>
    <w:tmpl w:val="A7FE40CC"/>
    <w:styleLink w:val="WWNum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1E723C09"/>
    <w:multiLevelType w:val="multilevel"/>
    <w:tmpl w:val="CB10D306"/>
    <w:styleLink w:val="WWNum1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205479E8"/>
    <w:multiLevelType w:val="multilevel"/>
    <w:tmpl w:val="19983648"/>
    <w:styleLink w:val="WWNum2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216310DD"/>
    <w:multiLevelType w:val="multilevel"/>
    <w:tmpl w:val="28BE5E6A"/>
    <w:styleLink w:val="WWNum12"/>
    <w:lvl w:ilvl="0">
      <w:start w:val="9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28E51DBC"/>
    <w:multiLevelType w:val="multilevel"/>
    <w:tmpl w:val="E766C076"/>
    <w:styleLink w:val="WWNum33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28F45AF0"/>
    <w:multiLevelType w:val="multilevel"/>
    <w:tmpl w:val="DF7C4766"/>
    <w:styleLink w:val="WWNum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2F4F1C3D"/>
    <w:multiLevelType w:val="multilevel"/>
    <w:tmpl w:val="FEF0FCB8"/>
    <w:styleLink w:val="WWNum13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  <w:rPr>
        <w:b w:val="0"/>
        <w:i w:val="0"/>
        <w:color w:val="FF000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FC54367"/>
    <w:multiLevelType w:val="multilevel"/>
    <w:tmpl w:val="1CC0724A"/>
    <w:styleLink w:val="WWNum40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3A9110B2"/>
    <w:multiLevelType w:val="multilevel"/>
    <w:tmpl w:val="85E2D2D6"/>
    <w:styleLink w:val="WWNum21"/>
    <w:lvl w:ilvl="0">
      <w:start w:val="8"/>
      <w:numFmt w:val="upperRoman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3E003427"/>
    <w:multiLevelType w:val="multilevel"/>
    <w:tmpl w:val="DCC65A4A"/>
    <w:styleLink w:val="WWNum32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0DE3FA7"/>
    <w:multiLevelType w:val="multilevel"/>
    <w:tmpl w:val="7BCCD8E8"/>
    <w:styleLink w:val="WWNum38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1A10E15"/>
    <w:multiLevelType w:val="multilevel"/>
    <w:tmpl w:val="C57CBA4C"/>
    <w:styleLink w:val="WWNum3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480234D2"/>
    <w:multiLevelType w:val="multilevel"/>
    <w:tmpl w:val="3DD81B0A"/>
    <w:styleLink w:val="WWNum49"/>
    <w:lvl w:ilvl="0">
      <w:start w:val="25"/>
      <w:numFmt w:val="none"/>
      <w:lvlText w:val="%1."/>
      <w:lvlJc w:val="left"/>
    </w:lvl>
    <w:lvl w:ilvl="1">
      <w:start w:val="2"/>
      <w:numFmt w:val="decimal"/>
      <w:lvlText w:val="%1.%2.1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4F496592"/>
    <w:multiLevelType w:val="multilevel"/>
    <w:tmpl w:val="DECCC7C2"/>
    <w:styleLink w:val="WWNum8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A5375DA"/>
    <w:multiLevelType w:val="multilevel"/>
    <w:tmpl w:val="2102A108"/>
    <w:styleLink w:val="WWNum50"/>
    <w:lvl w:ilvl="0">
      <w:start w:val="1"/>
      <w:numFmt w:val="lowerLetter"/>
      <w:lvlText w:val="1%1."/>
      <w:lvlJc w:val="left"/>
      <w:rPr>
        <w:color w:val="00000A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5B00691D"/>
    <w:multiLevelType w:val="multilevel"/>
    <w:tmpl w:val="9E581160"/>
    <w:styleLink w:val="WWNum42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5B6B51AD"/>
    <w:multiLevelType w:val="multilevel"/>
    <w:tmpl w:val="4D089B1C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60475C87"/>
    <w:multiLevelType w:val="multilevel"/>
    <w:tmpl w:val="EBD4CA72"/>
    <w:styleLink w:val="WWNum35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692B5A48"/>
    <w:multiLevelType w:val="multilevel"/>
    <w:tmpl w:val="9300F58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698B4C38"/>
    <w:multiLevelType w:val="multilevel"/>
    <w:tmpl w:val="82E63F26"/>
    <w:styleLink w:val="WWNum9"/>
    <w:lvl w:ilvl="0">
      <w:start w:val="1"/>
      <w:numFmt w:val="decimal"/>
      <w:lvlText w:val="%1."/>
      <w:lvlJc w:val="left"/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6AE35863"/>
    <w:multiLevelType w:val="multilevel"/>
    <w:tmpl w:val="0E06555E"/>
    <w:styleLink w:val="WWNum39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6BBA7C51"/>
    <w:multiLevelType w:val="multilevel"/>
    <w:tmpl w:val="1FB25B98"/>
    <w:styleLink w:val="WWNum2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EF92056"/>
    <w:multiLevelType w:val="multilevel"/>
    <w:tmpl w:val="65ACCCB0"/>
    <w:styleLink w:val="WWNum10"/>
    <w:lvl w:ilvl="0">
      <w:start w:val="1"/>
      <w:numFmt w:val="decimal"/>
      <w:lvlText w:val="%1)"/>
      <w:lvlJc w:val="left"/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1"/>
      <w:numFmt w:val="upperRoman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6F705FA9"/>
    <w:multiLevelType w:val="multilevel"/>
    <w:tmpl w:val="3544E9A6"/>
    <w:styleLink w:val="WWNum25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2481349"/>
    <w:multiLevelType w:val="multilevel"/>
    <w:tmpl w:val="0722FC20"/>
    <w:styleLink w:val="WWNum2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78703133"/>
    <w:multiLevelType w:val="multilevel"/>
    <w:tmpl w:val="7A9E9176"/>
    <w:styleLink w:val="WWNum2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9673809"/>
    <w:multiLevelType w:val="multilevel"/>
    <w:tmpl w:val="FA5886DC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7E7408BF"/>
    <w:multiLevelType w:val="multilevel"/>
    <w:tmpl w:val="5F36F316"/>
    <w:styleLink w:val="WWNum15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2">
      <w:start w:val="1"/>
      <w:numFmt w:val="lowerLetter"/>
      <w:lvlText w:val="%1.%2.%3)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4">
      <w:start w:val="1"/>
      <w:numFmt w:val="decimal"/>
      <w:lvlText w:val="%1.%2.%3.%4.%5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5">
      <w:start w:val="1"/>
      <w:numFmt w:val="decimal"/>
      <w:lvlText w:val="%1.%2.%3.%4.%5.%6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7">
      <w:start w:val="1"/>
      <w:numFmt w:val="decimal"/>
      <w:lvlText w:val="%1.%2.%3.%4.%5.%6.%7.%8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8">
      <w:start w:val="1"/>
      <w:numFmt w:val="decimal"/>
      <w:lvlText w:val="%1.%2.%3.%4.%5.%6.%7.%8.%9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</w:abstractNum>
  <w:abstractNum w:abstractNumId="50">
    <w:nsid w:val="7F1E0631"/>
    <w:multiLevelType w:val="multilevel"/>
    <w:tmpl w:val="6F5A6978"/>
    <w:styleLink w:val="WWNum3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8"/>
  </w:num>
  <w:num w:numId="2">
    <w:abstractNumId w:val="11"/>
  </w:num>
  <w:num w:numId="3">
    <w:abstractNumId w:val="5"/>
  </w:num>
  <w:num w:numId="4">
    <w:abstractNumId w:val="13"/>
  </w:num>
  <w:num w:numId="5">
    <w:abstractNumId w:val="38"/>
  </w:num>
  <w:num w:numId="6">
    <w:abstractNumId w:val="1"/>
  </w:num>
  <w:num w:numId="7">
    <w:abstractNumId w:val="27"/>
  </w:num>
  <w:num w:numId="8">
    <w:abstractNumId w:val="35"/>
  </w:num>
  <w:num w:numId="9">
    <w:abstractNumId w:val="41"/>
  </w:num>
  <w:num w:numId="10">
    <w:abstractNumId w:val="44"/>
  </w:num>
  <w:num w:numId="11">
    <w:abstractNumId w:val="14"/>
  </w:num>
  <w:num w:numId="12">
    <w:abstractNumId w:val="25"/>
  </w:num>
  <w:num w:numId="13">
    <w:abstractNumId w:val="28"/>
  </w:num>
  <w:num w:numId="14">
    <w:abstractNumId w:val="40"/>
  </w:num>
  <w:num w:numId="15">
    <w:abstractNumId w:val="49"/>
  </w:num>
  <w:num w:numId="16">
    <w:abstractNumId w:val="23"/>
  </w:num>
  <w:num w:numId="17">
    <w:abstractNumId w:val="4"/>
  </w:num>
  <w:num w:numId="18">
    <w:abstractNumId w:val="15"/>
  </w:num>
  <w:num w:numId="19">
    <w:abstractNumId w:val="7"/>
  </w:num>
  <w:num w:numId="20">
    <w:abstractNumId w:val="20"/>
  </w:num>
  <w:num w:numId="21">
    <w:abstractNumId w:val="30"/>
  </w:num>
  <w:num w:numId="22">
    <w:abstractNumId w:val="43"/>
  </w:num>
  <w:num w:numId="23">
    <w:abstractNumId w:val="21"/>
  </w:num>
  <w:num w:numId="24">
    <w:abstractNumId w:val="47"/>
  </w:num>
  <w:num w:numId="25">
    <w:abstractNumId w:val="45"/>
  </w:num>
  <w:num w:numId="26">
    <w:abstractNumId w:val="24"/>
  </w:num>
  <w:num w:numId="27">
    <w:abstractNumId w:val="46"/>
  </w:num>
  <w:num w:numId="28">
    <w:abstractNumId w:val="10"/>
  </w:num>
  <w:num w:numId="29">
    <w:abstractNumId w:val="0"/>
  </w:num>
  <w:num w:numId="30">
    <w:abstractNumId w:val="9"/>
  </w:num>
  <w:num w:numId="31">
    <w:abstractNumId w:val="2"/>
  </w:num>
  <w:num w:numId="32">
    <w:abstractNumId w:val="31"/>
  </w:num>
  <w:num w:numId="33">
    <w:abstractNumId w:val="26"/>
  </w:num>
  <w:num w:numId="34">
    <w:abstractNumId w:val="50"/>
  </w:num>
  <w:num w:numId="35">
    <w:abstractNumId w:val="39"/>
  </w:num>
  <w:num w:numId="36">
    <w:abstractNumId w:val="17"/>
  </w:num>
  <w:num w:numId="37">
    <w:abstractNumId w:val="33"/>
  </w:num>
  <w:num w:numId="38">
    <w:abstractNumId w:val="32"/>
  </w:num>
  <w:num w:numId="39">
    <w:abstractNumId w:val="42"/>
  </w:num>
  <w:num w:numId="40">
    <w:abstractNumId w:val="29"/>
  </w:num>
  <w:num w:numId="41">
    <w:abstractNumId w:val="6"/>
  </w:num>
  <w:num w:numId="42">
    <w:abstractNumId w:val="37"/>
  </w:num>
  <w:num w:numId="43">
    <w:abstractNumId w:val="3"/>
  </w:num>
  <w:num w:numId="44">
    <w:abstractNumId w:val="19"/>
  </w:num>
  <w:num w:numId="45">
    <w:abstractNumId w:val="16"/>
  </w:num>
  <w:num w:numId="46">
    <w:abstractNumId w:val="22"/>
  </w:num>
  <w:num w:numId="47">
    <w:abstractNumId w:val="18"/>
  </w:num>
  <w:num w:numId="48">
    <w:abstractNumId w:val="8"/>
  </w:num>
  <w:num w:numId="49">
    <w:abstractNumId w:val="34"/>
  </w:num>
  <w:num w:numId="50">
    <w:abstractNumId w:val="36"/>
  </w:num>
  <w:num w:numId="5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7673"/>
    <w:rsid w:val="003A0261"/>
    <w:rsid w:val="004455C0"/>
    <w:rsid w:val="00752EB3"/>
    <w:rsid w:val="00804F94"/>
    <w:rsid w:val="008118EF"/>
    <w:rsid w:val="00811CB8"/>
    <w:rsid w:val="008C7673"/>
    <w:rsid w:val="009953A0"/>
    <w:rsid w:val="00A52A50"/>
    <w:rsid w:val="00FA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  <w:uiPriority w:val="99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445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  <w:uiPriority w:val="99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44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Dell</cp:lastModifiedBy>
  <cp:revision>6</cp:revision>
  <cp:lastPrinted>2024-11-25T11:08:00Z</cp:lastPrinted>
  <dcterms:created xsi:type="dcterms:W3CDTF">2022-12-14T14:48:00Z</dcterms:created>
  <dcterms:modified xsi:type="dcterms:W3CDTF">2024-11-25T11:08:00Z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