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2" w:rsidRPr="006415A8" w:rsidRDefault="005175D2" w:rsidP="009579D2">
      <w:pPr>
        <w:jc w:val="center"/>
        <w:rPr>
          <w:i/>
          <w:iCs/>
          <w:sz w:val="32"/>
          <w:szCs w:val="32"/>
          <w:u w:val="single"/>
        </w:rPr>
      </w:pPr>
      <w:bookmarkStart w:id="0" w:name="_GoBack"/>
      <w:bookmarkEnd w:id="0"/>
      <w:r w:rsidRPr="006415A8">
        <w:rPr>
          <w:i/>
          <w:iCs/>
          <w:sz w:val="32"/>
          <w:szCs w:val="32"/>
          <w:u w:val="single"/>
        </w:rPr>
        <w:t>HARMONOGRAM I ZAKRES TEMATYCZNY PORAD GRUPOWYCH PLANOWANYCH</w:t>
      </w:r>
    </w:p>
    <w:p w:rsidR="005175D2" w:rsidRDefault="005175D2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8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5175D2" w:rsidRPr="00B17BAE" w:rsidRDefault="005175D2" w:rsidP="001B1050">
      <w:pPr>
        <w:spacing w:line="240" w:lineRule="auto"/>
        <w:jc w:val="center"/>
        <w:rPr>
          <w:b/>
          <w:bCs/>
          <w:sz w:val="26"/>
          <w:szCs w:val="26"/>
        </w:rPr>
      </w:pPr>
      <w:r w:rsidRPr="00B17BAE">
        <w:rPr>
          <w:b/>
          <w:bCs/>
          <w:sz w:val="26"/>
          <w:szCs w:val="26"/>
        </w:rPr>
        <w:t>Osoby zainteresowane udziałem w grupowej poradzie zawodowej proszone są o kontakt z: P. Kamillą Russ, pok. 8</w:t>
      </w:r>
    </w:p>
    <w:p w:rsidR="005175D2" w:rsidRPr="008E64CF" w:rsidRDefault="005175D2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>GRUPOWE PORADY ZAWODOWE</w:t>
      </w:r>
    </w:p>
    <w:p w:rsidR="005175D2" w:rsidRPr="008E64CF" w:rsidRDefault="005175D2" w:rsidP="00F341E1">
      <w:pPr>
        <w:spacing w:after="0"/>
        <w:rPr>
          <w:b/>
          <w:bCs/>
          <w:sz w:val="16"/>
          <w:szCs w:val="16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260"/>
        <w:gridCol w:w="1843"/>
        <w:gridCol w:w="1709"/>
        <w:gridCol w:w="2520"/>
        <w:gridCol w:w="2575"/>
      </w:tblGrid>
      <w:tr w:rsidR="005175D2" w:rsidRPr="00D77B8C">
        <w:tc>
          <w:tcPr>
            <w:tcW w:w="568" w:type="dxa"/>
          </w:tcPr>
          <w:p w:rsidR="005175D2" w:rsidRPr="00D77B8C" w:rsidRDefault="005175D2" w:rsidP="00D77B8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D77B8C">
              <w:rPr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268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Nazwa grupowej porady zawodowej</w:t>
            </w:r>
          </w:p>
        </w:tc>
        <w:tc>
          <w:tcPr>
            <w:tcW w:w="3260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Cele porady grupowej</w:t>
            </w:r>
          </w:p>
        </w:tc>
        <w:tc>
          <w:tcPr>
            <w:tcW w:w="1843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1709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Termin porady grupowej</w:t>
            </w:r>
          </w:p>
        </w:tc>
        <w:tc>
          <w:tcPr>
            <w:tcW w:w="2520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575" w:type="dxa"/>
          </w:tcPr>
          <w:p w:rsidR="005175D2" w:rsidRPr="00D77B8C" w:rsidRDefault="005175D2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Adresaci porad grupowych</w:t>
            </w:r>
          </w:p>
        </w:tc>
      </w:tr>
      <w:tr w:rsidR="005175D2" w:rsidRPr="00D77B8C">
        <w:trPr>
          <w:trHeight w:val="3134"/>
        </w:trPr>
        <w:tc>
          <w:tcPr>
            <w:tcW w:w="568" w:type="dxa"/>
            <w:vAlign w:val="center"/>
          </w:tcPr>
          <w:p w:rsidR="005175D2" w:rsidRPr="00D77B8C" w:rsidRDefault="005175D2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175D2" w:rsidRPr="00D77B8C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5175D2" w:rsidRPr="00D77B8C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5175D2" w:rsidRPr="00D77B8C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5175D2" w:rsidRPr="00D77B8C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  <w:vAlign w:val="center"/>
          </w:tcPr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stycznia 2018 r.</w:t>
            </w:r>
          </w:p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  <w:p w:rsidR="005175D2" w:rsidRPr="00D77B8C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520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od 22 stycznia 2018 r. do 25 stycznia 2018 r.  </w:t>
            </w:r>
          </w:p>
          <w:p w:rsidR="005175D2" w:rsidRPr="00D77B8C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575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Zajęcia adresowane są do osób bezrobotnych i poszukujących zatrudnienia zainteresowanych tematem porady grupowej </w:t>
            </w:r>
          </w:p>
        </w:tc>
      </w:tr>
      <w:tr w:rsidR="005175D2" w:rsidRPr="00D77B8C">
        <w:trPr>
          <w:trHeight w:val="3757"/>
        </w:trPr>
        <w:tc>
          <w:tcPr>
            <w:tcW w:w="568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5175D2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  <w:vAlign w:val="center"/>
          </w:tcPr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 lutego 2018 r.</w:t>
            </w:r>
          </w:p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</w:tc>
        <w:tc>
          <w:tcPr>
            <w:tcW w:w="2520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od 19 lutego 2018 r. do 22 lutego 2018 r.</w:t>
            </w:r>
          </w:p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575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</w:t>
            </w:r>
          </w:p>
        </w:tc>
      </w:tr>
      <w:tr w:rsidR="005175D2" w:rsidRPr="00D77B8C">
        <w:trPr>
          <w:trHeight w:val="5670"/>
        </w:trPr>
        <w:tc>
          <w:tcPr>
            <w:tcW w:w="568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„Badanie kompetencji </w:t>
            </w:r>
            <w:r>
              <w:rPr>
                <w:sz w:val="25"/>
                <w:szCs w:val="25"/>
              </w:rPr>
              <w:br/>
              <w:t>i predyspozycji zawodowych Kwestionariuszem Zainteresowań Zawodowych” – test komputerowy</w:t>
            </w:r>
          </w:p>
        </w:tc>
        <w:tc>
          <w:tcPr>
            <w:tcW w:w="3260" w:type="dxa"/>
            <w:vAlign w:val="center"/>
          </w:tcPr>
          <w:p w:rsidR="005175D2" w:rsidRPr="00D77B8C" w:rsidRDefault="005175D2" w:rsidP="0007318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Pomoc osobom bezrobotnym i poszukującym pracy </w:t>
            </w:r>
            <w:r>
              <w:rPr>
                <w:sz w:val="25"/>
                <w:szCs w:val="25"/>
              </w:rPr>
              <w:br/>
              <w:t xml:space="preserve">w określeniu swoich zainteresowań oraz predyspozycji zawodowych, które mogą być istotne </w:t>
            </w:r>
            <w:r>
              <w:rPr>
                <w:sz w:val="25"/>
                <w:szCs w:val="25"/>
              </w:rPr>
              <w:br/>
              <w:t>w procesie poszukiwania zatrudnienia.</w:t>
            </w:r>
          </w:p>
          <w:p w:rsidR="005175D2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5175D2" w:rsidRPr="00D77B8C" w:rsidRDefault="005175D2" w:rsidP="0007318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  <w:vAlign w:val="center"/>
          </w:tcPr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 marca</w:t>
            </w:r>
          </w:p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 r.</w:t>
            </w:r>
          </w:p>
          <w:p w:rsidR="005175D2" w:rsidRDefault="005175D2" w:rsidP="00B17BA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(piątek)</w:t>
            </w:r>
          </w:p>
        </w:tc>
        <w:tc>
          <w:tcPr>
            <w:tcW w:w="2520" w:type="dxa"/>
            <w:vAlign w:val="center"/>
          </w:tcPr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od 19 marca 2018 r. </w:t>
            </w:r>
          </w:p>
          <w:p w:rsidR="005175D2" w:rsidRDefault="005175D2" w:rsidP="00733B9E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 22 marca 2018 r.</w:t>
            </w:r>
          </w:p>
          <w:p w:rsidR="005175D2" w:rsidRDefault="005175D2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575" w:type="dxa"/>
            <w:vAlign w:val="center"/>
          </w:tcPr>
          <w:p w:rsidR="005175D2" w:rsidRPr="00D77B8C" w:rsidRDefault="005175D2" w:rsidP="0007660A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</w:t>
            </w:r>
          </w:p>
        </w:tc>
      </w:tr>
    </w:tbl>
    <w:p w:rsidR="005175D2" w:rsidRPr="00CF02F5" w:rsidRDefault="005175D2" w:rsidP="001B1050">
      <w:pPr>
        <w:rPr>
          <w:sz w:val="36"/>
          <w:szCs w:val="36"/>
        </w:rPr>
      </w:pPr>
    </w:p>
    <w:sectPr w:rsidR="005175D2" w:rsidRPr="00CF02F5" w:rsidSect="00B82C4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2"/>
    <w:rsid w:val="00032E9C"/>
    <w:rsid w:val="00047E27"/>
    <w:rsid w:val="000567D1"/>
    <w:rsid w:val="00070DA4"/>
    <w:rsid w:val="0007318D"/>
    <w:rsid w:val="000762AD"/>
    <w:rsid w:val="0007660A"/>
    <w:rsid w:val="000810DB"/>
    <w:rsid w:val="00083B94"/>
    <w:rsid w:val="000C12F7"/>
    <w:rsid w:val="000C7D84"/>
    <w:rsid w:val="000E695F"/>
    <w:rsid w:val="000F4EAE"/>
    <w:rsid w:val="001008E4"/>
    <w:rsid w:val="001172B5"/>
    <w:rsid w:val="00173425"/>
    <w:rsid w:val="001A40C8"/>
    <w:rsid w:val="001B1050"/>
    <w:rsid w:val="001E7A37"/>
    <w:rsid w:val="00253B49"/>
    <w:rsid w:val="002973A4"/>
    <w:rsid w:val="002A3660"/>
    <w:rsid w:val="002C1D8F"/>
    <w:rsid w:val="002D60C8"/>
    <w:rsid w:val="00301610"/>
    <w:rsid w:val="00303BA2"/>
    <w:rsid w:val="003053D7"/>
    <w:rsid w:val="00335E03"/>
    <w:rsid w:val="00357287"/>
    <w:rsid w:val="0037074B"/>
    <w:rsid w:val="003812D1"/>
    <w:rsid w:val="00384475"/>
    <w:rsid w:val="003964D1"/>
    <w:rsid w:val="003A36DC"/>
    <w:rsid w:val="003A6D85"/>
    <w:rsid w:val="003B0CFB"/>
    <w:rsid w:val="003B6112"/>
    <w:rsid w:val="003B677A"/>
    <w:rsid w:val="003C4CBF"/>
    <w:rsid w:val="004331CD"/>
    <w:rsid w:val="004579FA"/>
    <w:rsid w:val="00473AB1"/>
    <w:rsid w:val="0047772C"/>
    <w:rsid w:val="004916E1"/>
    <w:rsid w:val="004979B0"/>
    <w:rsid w:val="004C7D75"/>
    <w:rsid w:val="005060FF"/>
    <w:rsid w:val="005175D2"/>
    <w:rsid w:val="00537226"/>
    <w:rsid w:val="00553FE4"/>
    <w:rsid w:val="00572464"/>
    <w:rsid w:val="00593607"/>
    <w:rsid w:val="005B038B"/>
    <w:rsid w:val="005B620B"/>
    <w:rsid w:val="005D5ECD"/>
    <w:rsid w:val="005F41E0"/>
    <w:rsid w:val="005F4794"/>
    <w:rsid w:val="00637E09"/>
    <w:rsid w:val="006415A8"/>
    <w:rsid w:val="006425DE"/>
    <w:rsid w:val="00661BC5"/>
    <w:rsid w:val="006918B1"/>
    <w:rsid w:val="006A58D2"/>
    <w:rsid w:val="006B09D6"/>
    <w:rsid w:val="006D438E"/>
    <w:rsid w:val="006E1399"/>
    <w:rsid w:val="00701088"/>
    <w:rsid w:val="00723318"/>
    <w:rsid w:val="00733B9E"/>
    <w:rsid w:val="007571E6"/>
    <w:rsid w:val="0079071E"/>
    <w:rsid w:val="0079234B"/>
    <w:rsid w:val="007E53E9"/>
    <w:rsid w:val="008606E3"/>
    <w:rsid w:val="00882C15"/>
    <w:rsid w:val="00892FB6"/>
    <w:rsid w:val="008B4BE7"/>
    <w:rsid w:val="008E64CF"/>
    <w:rsid w:val="00907EC8"/>
    <w:rsid w:val="00921100"/>
    <w:rsid w:val="00926D25"/>
    <w:rsid w:val="00950B03"/>
    <w:rsid w:val="009579D2"/>
    <w:rsid w:val="0097280A"/>
    <w:rsid w:val="009A7F67"/>
    <w:rsid w:val="009D2032"/>
    <w:rsid w:val="009D297F"/>
    <w:rsid w:val="009E3F83"/>
    <w:rsid w:val="009E6E9F"/>
    <w:rsid w:val="009F01E1"/>
    <w:rsid w:val="00A07763"/>
    <w:rsid w:val="00A80492"/>
    <w:rsid w:val="00AA18E6"/>
    <w:rsid w:val="00AF2D29"/>
    <w:rsid w:val="00B04267"/>
    <w:rsid w:val="00B17BAE"/>
    <w:rsid w:val="00B20ECD"/>
    <w:rsid w:val="00B30508"/>
    <w:rsid w:val="00B327BC"/>
    <w:rsid w:val="00B46DA9"/>
    <w:rsid w:val="00B811C6"/>
    <w:rsid w:val="00B82C4F"/>
    <w:rsid w:val="00B86428"/>
    <w:rsid w:val="00B92425"/>
    <w:rsid w:val="00B9339A"/>
    <w:rsid w:val="00BD319A"/>
    <w:rsid w:val="00C65214"/>
    <w:rsid w:val="00C776AA"/>
    <w:rsid w:val="00C94E63"/>
    <w:rsid w:val="00CA13A2"/>
    <w:rsid w:val="00CA75F7"/>
    <w:rsid w:val="00CC77C3"/>
    <w:rsid w:val="00CF02F5"/>
    <w:rsid w:val="00CF5D6A"/>
    <w:rsid w:val="00D10047"/>
    <w:rsid w:val="00D2774D"/>
    <w:rsid w:val="00D44EBB"/>
    <w:rsid w:val="00D559D0"/>
    <w:rsid w:val="00D70AE7"/>
    <w:rsid w:val="00D77B8C"/>
    <w:rsid w:val="00D9023A"/>
    <w:rsid w:val="00DC1895"/>
    <w:rsid w:val="00DC6E69"/>
    <w:rsid w:val="00DF30A3"/>
    <w:rsid w:val="00DF3592"/>
    <w:rsid w:val="00E6011B"/>
    <w:rsid w:val="00E72A94"/>
    <w:rsid w:val="00ED531F"/>
    <w:rsid w:val="00EF1A68"/>
    <w:rsid w:val="00F17DC6"/>
    <w:rsid w:val="00F341E1"/>
    <w:rsid w:val="00F56B88"/>
    <w:rsid w:val="00F61893"/>
    <w:rsid w:val="00F72D0F"/>
    <w:rsid w:val="00F80767"/>
    <w:rsid w:val="00FB004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 ZAKRES TEMATYCZNY PORAD GRUPOWYCH PLANOWANYCH</vt:lpstr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PORAD GRUPOWYCH PLANOWANYCH</dc:title>
  <dc:creator>ADS</dc:creator>
  <cp:lastModifiedBy>Lenovo</cp:lastModifiedBy>
  <cp:revision>2</cp:revision>
  <cp:lastPrinted>2017-08-31T12:40:00Z</cp:lastPrinted>
  <dcterms:created xsi:type="dcterms:W3CDTF">2017-11-29T09:24:00Z</dcterms:created>
  <dcterms:modified xsi:type="dcterms:W3CDTF">2017-11-29T09:24:00Z</dcterms:modified>
</cp:coreProperties>
</file>